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East(side!) Lansing Food Cooperative Board Member Job Description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ELFCO is looking for people having a positive, can-do attitude and the willingness and time to participate in the governance of a nonprofit consumer natural food cooperative.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PURPOSE</w:t>
        <w:tab/>
        <w:t xml:space="preserve">To serve on the governing Board as a voting member, develop policies, </w:t>
        <w:tab/>
        <w:tab/>
        <w:tab/>
        <w:tab/>
        <w:t xml:space="preserve">procedures and regulations for the operation of ELFCO; monitor finances of </w:t>
        <w:tab/>
        <w:tab/>
        <w:tab/>
        <w:t xml:space="preserve">the organization, its programs, performance, and impact on the </w:t>
        <w:tab/>
        <w:tab/>
        <w:tab/>
        <w:tab/>
        <w:tab/>
        <w:t xml:space="preserve">neighborhood and the larger community.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DUTIES</w:t>
        <w:tab/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 and participate in regular board meetings (approx. 9 to 12/year)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 and participate in committee meetings as appropriate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Participate in Board Trainings/Workshops from time to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Prepare in advance to make educated decisions, through review of </w:t>
        <w:tab/>
        <w:tab/>
        <w:tab/>
        <w:tab/>
        <w:t xml:space="preserve">materials, discussions,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Listen respectfully to other points of 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Participate in thoughtful and civil organizational decision-making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OBLIGATIONS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Establish policy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Determine ELFCO’s missions and purposes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Develop strategy to meet those missions and purposes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Ensure effective organizational planning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Hire, supervise, and evaluate a General Manager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Help secure funding (fundraisers, capital campaigns, grant development/oversight)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Financial oversight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Ensure legal and ethical integrity and maintain accountability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Recruit new board members</w:t>
      </w:r>
    </w:p>
    <w:p w:rsidR="00000000" w:rsidDel="00000000" w:rsidP="00000000" w:rsidRDefault="00000000" w:rsidRPr="00000000" w14:paraId="0000001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REQUIREMENTS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You must be a member of ELFCO to serve on the 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Subtitle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Subtitle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Questions: </w:t>
      </w:r>
      <w:hyperlink r:id="rId7">
        <w:r w:rsidDel="00000000" w:rsidR="00000000" w:rsidRPr="00000000">
          <w:rPr>
            <w:color w:val="0563c1"/>
            <w:sz w:val="26"/>
            <w:szCs w:val="26"/>
            <w:u w:val="single"/>
            <w:rtl w:val="0"/>
          </w:rPr>
          <w:t xml:space="preserve">gasteyer@msu.edu</w:t>
        </w:r>
      </w:hyperlink>
      <w:r w:rsidDel="00000000" w:rsidR="00000000" w:rsidRPr="00000000">
        <w:rPr>
          <w:sz w:val="26"/>
          <w:szCs w:val="26"/>
          <w:rtl w:val="0"/>
        </w:rPr>
        <w:t xml:space="preserve">; or cellphone:  517-348-4136</w:t>
      </w:r>
    </w:p>
    <w:p w:rsidR="00000000" w:rsidDel="00000000" w:rsidP="00000000" w:rsidRDefault="00000000" w:rsidRPr="00000000" w14:paraId="0000001F">
      <w:pPr>
        <w:pStyle w:val="Subtitle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Subtitle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To submit, please send the email application to Stephen Gasteyer at gasteyer@msu.edu</w:t>
      </w:r>
    </w:p>
    <w:p w:rsidR="00000000" w:rsidDel="00000000" w:rsidP="00000000" w:rsidRDefault="00000000" w:rsidRPr="00000000" w14:paraId="00000021">
      <w:pPr>
        <w:rPr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Subtitle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Application to Serve on the Board of Directors of East(side!) Lansing Food Cooperative</w:t>
      </w:r>
    </w:p>
    <w:p w:rsidR="00000000" w:rsidDel="00000000" w:rsidP="00000000" w:rsidRDefault="00000000" w:rsidRPr="00000000" w14:paraId="00000023">
      <w:pPr>
        <w:pStyle w:val="Subtitle"/>
        <w:jc w:val="center"/>
        <w:rPr>
          <w:b w:val="0"/>
          <w:i w:val="1"/>
          <w:sz w:val="22"/>
          <w:szCs w:val="22"/>
        </w:rPr>
      </w:pP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Please complete this form and return to the ELFCO Board President.  Thank You.</w:t>
      </w:r>
    </w:p>
    <w:p w:rsidR="00000000" w:rsidDel="00000000" w:rsidP="00000000" w:rsidRDefault="00000000" w:rsidRPr="00000000" w14:paraId="00000024">
      <w:pPr>
        <w:pStyle w:val="Subtitle"/>
        <w:rPr>
          <w:b w:val="0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Subtitle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Name: </w:t>
      </w:r>
    </w:p>
    <w:p w:rsidR="00000000" w:rsidDel="00000000" w:rsidP="00000000" w:rsidRDefault="00000000" w:rsidRPr="00000000" w14:paraId="00000026">
      <w:pPr>
        <w:pStyle w:val="Subtitle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Subtitle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Home Address: </w:t>
      </w:r>
    </w:p>
    <w:p w:rsidR="00000000" w:rsidDel="00000000" w:rsidP="00000000" w:rsidRDefault="00000000" w:rsidRPr="00000000" w14:paraId="00000028">
      <w:pPr>
        <w:pStyle w:val="Subtitle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Subtitle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Cell Phone: </w:t>
        <w:tab/>
      </w:r>
    </w:p>
    <w:p w:rsidR="00000000" w:rsidDel="00000000" w:rsidP="00000000" w:rsidRDefault="00000000" w:rsidRPr="00000000" w14:paraId="0000002A">
      <w:pPr>
        <w:pStyle w:val="Subtitle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Subtitle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Email: </w:t>
      </w:r>
    </w:p>
    <w:p w:rsidR="00000000" w:rsidDel="00000000" w:rsidP="00000000" w:rsidRDefault="00000000" w:rsidRPr="00000000" w14:paraId="0000002C">
      <w:pPr>
        <w:pStyle w:val="Subtitle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Subtitle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Place of Employment: </w:t>
      </w:r>
    </w:p>
    <w:p w:rsidR="00000000" w:rsidDel="00000000" w:rsidP="00000000" w:rsidRDefault="00000000" w:rsidRPr="00000000" w14:paraId="0000002E">
      <w:pPr>
        <w:pStyle w:val="Subtitle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Subtitle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Employment Address: </w:t>
      </w:r>
    </w:p>
    <w:p w:rsidR="00000000" w:rsidDel="00000000" w:rsidP="00000000" w:rsidRDefault="00000000" w:rsidRPr="00000000" w14:paraId="00000030">
      <w:pPr>
        <w:pStyle w:val="Subtitle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Subtitle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Employment Phone: </w:t>
      </w:r>
    </w:p>
    <w:p w:rsidR="00000000" w:rsidDel="00000000" w:rsidP="00000000" w:rsidRDefault="00000000" w:rsidRPr="00000000" w14:paraId="00000032">
      <w:pPr>
        <w:pStyle w:val="Subtitle"/>
        <w:jc w:val="center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Subtitle"/>
        <w:numPr>
          <w:ilvl w:val="0"/>
          <w:numId w:val="4"/>
        </w:numPr>
        <w:ind w:left="720" w:hanging="360"/>
        <w:rPr>
          <w:b w:val="0"/>
          <w:sz w:val="24"/>
          <w:szCs w:val="24"/>
          <w:u w:val="none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What do you bring to the governing body of the food cooperative?  Please include all relevant capacities, skills, and experiences, including board experience.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Subtitle"/>
        <w:ind w:left="720" w:firstLine="0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Subtitle"/>
        <w:numPr>
          <w:ilvl w:val="0"/>
          <w:numId w:val="4"/>
        </w:numPr>
        <w:ind w:left="720" w:hanging="360"/>
        <w:rPr>
          <w:b w:val="0"/>
          <w:sz w:val="24"/>
          <w:szCs w:val="24"/>
          <w:u w:val="none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Please describe fully your feelings and perceptions about the direction ELFCO is taking by starting a local/regional farm and food product-oriented retail space focusing on consignment sales (Argus Farms model):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Subtitle"/>
        <w:ind w:left="720" w:firstLine="0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Subtitle"/>
        <w:numPr>
          <w:ilvl w:val="0"/>
          <w:numId w:val="4"/>
        </w:numPr>
        <w:ind w:left="720" w:hanging="360"/>
        <w:rPr>
          <w:b w:val="0"/>
          <w:sz w:val="24"/>
          <w:szCs w:val="24"/>
          <w:u w:val="none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Why do you want to serve on the ELFCO Board of Directors?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Subtitle"/>
        <w:ind w:left="0" w:firstLine="0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Subtitle"/>
        <w:ind w:left="720" w:firstLine="0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Subtitle"/>
        <w:numPr>
          <w:ilvl w:val="0"/>
          <w:numId w:val="4"/>
        </w:numPr>
        <w:ind w:left="720" w:hanging="360"/>
        <w:rPr>
          <w:b w:val="0"/>
          <w:sz w:val="24"/>
          <w:szCs w:val="24"/>
          <w:u w:val="none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Please disclose any interest, including financial interest, you have in ELFCO or its programs.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Subtitle"/>
        <w:ind w:left="720" w:firstLine="0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Subtitle"/>
        <w:ind w:left="720" w:firstLine="0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Subtitle"/>
        <w:numPr>
          <w:ilvl w:val="0"/>
          <w:numId w:val="4"/>
        </w:numPr>
        <w:ind w:left="720" w:hanging="360"/>
        <w:rPr>
          <w:b w:val="0"/>
          <w:sz w:val="24"/>
          <w:szCs w:val="24"/>
          <w:u w:val="none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A reference check may be run on all potential board members.  Please list three references (including references pertaining to other board experiences) and their contact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Subtitle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Subtitle"/>
        <w:rPr>
          <w:b w:val="0"/>
          <w:sz w:val="24"/>
          <w:szCs w:val="24"/>
          <w:u w:val="single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_</w:t>
      </w:r>
      <w:r w:rsidDel="00000000" w:rsidR="00000000" w:rsidRPr="00000000">
        <w:rPr>
          <w:b w:val="0"/>
          <w:sz w:val="24"/>
          <w:szCs w:val="24"/>
          <w:u w:val="single"/>
          <w:rtl w:val="0"/>
        </w:rPr>
        <w:t xml:space="preserve">Name</w:t>
        <w:tab/>
        <w:tab/>
        <w:tab/>
        <w:tab/>
        <w:t xml:space="preserve">Organization</w:t>
        <w:tab/>
        <w:tab/>
        <w:tab/>
        <w:tab/>
        <w:t xml:space="preserve">Contact Information</w:t>
      </w:r>
    </w:p>
    <w:p w:rsidR="00000000" w:rsidDel="00000000" w:rsidP="00000000" w:rsidRDefault="00000000" w:rsidRPr="00000000" w14:paraId="00000040">
      <w:pPr>
        <w:pStyle w:val="Subtitle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Subtitle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Subtitle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I affirm that all of this information is correct to the best of my knowledge.</w:t>
      </w:r>
    </w:p>
    <w:p w:rsidR="00000000" w:rsidDel="00000000" w:rsidP="00000000" w:rsidRDefault="00000000" w:rsidRPr="00000000" w14:paraId="00000043">
      <w:pPr>
        <w:pStyle w:val="Subtitle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Subtitle"/>
        <w:ind w:left="0" w:firstLine="0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Subtitle"/>
        <w:ind w:left="0" w:firstLine="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46">
      <w:pPr>
        <w:pStyle w:val="Subtitle"/>
        <w:rPr>
          <w:b w:val="1"/>
          <w:sz w:val="28"/>
          <w:szCs w:val="28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Signature</w:t>
        <w:tab/>
        <w:tab/>
        <w:tab/>
        <w:tab/>
        <w:tab/>
        <w:tab/>
        <w:tab/>
        <w:tab/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0618C"/>
    <w:rPr>
      <w:rFonts w:cs="Times New Roman" w:eastAsia="Times New Roman"/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link w:val="SubtitleChar"/>
    <w:qFormat w:val="1"/>
    <w:rsid w:val="0090618C"/>
    <w:rPr>
      <w:b w:val="1"/>
      <w:bCs w:val="1"/>
      <w:sz w:val="32"/>
    </w:rPr>
  </w:style>
  <w:style w:type="character" w:styleId="SubtitleChar" w:customStyle="1">
    <w:name w:val="Subtitle Char"/>
    <w:basedOn w:val="DefaultParagraphFont"/>
    <w:link w:val="Subtitle"/>
    <w:rsid w:val="0090618C"/>
    <w:rPr>
      <w:rFonts w:cs="Times New Roman" w:eastAsia="Times New Roman"/>
      <w:b w:val="1"/>
      <w:bCs w:val="1"/>
      <w:sz w:val="32"/>
    </w:rPr>
  </w:style>
  <w:style w:type="paragraph" w:styleId="ListParagraph">
    <w:name w:val="List Paragraph"/>
    <w:basedOn w:val="Normal"/>
    <w:uiPriority w:val="34"/>
    <w:qFormat w:val="1"/>
    <w:rsid w:val="0090618C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992B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92B3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b w:val="1"/>
      <w:sz w:val="32"/>
      <w:szCs w:val="32"/>
    </w:rPr>
  </w:style>
  <w:style w:type="paragraph" w:styleId="Subtitle">
    <w:name w:val="Subtitle"/>
    <w:basedOn w:val="Normal"/>
    <w:next w:val="Normal"/>
    <w:pPr/>
    <w:rPr>
      <w:b w:val="1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asteyer@msu.ed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nz9Dhf8bJfklVUK4DGmt12WmPQ==">CgMxLjA4AHIhMVR3MG4yN2Vfa1c3OVFEM3VCQnEyLUNZbE91YnJOYTNo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2023-01-10T14:36:00Z</dcterms:created>
  <dc:creator>Chris Bardenhagen</dc:creator>
</cp:coreProperties>
</file>